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0CC38" w14:textId="77777777" w:rsidR="00037CEA" w:rsidRPr="0025300A" w:rsidRDefault="00037CEA" w:rsidP="00037CEA">
      <w:pPr>
        <w:spacing w:line="276" w:lineRule="auto"/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</w:pPr>
      <w:r w:rsidRPr="0025300A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 xml:space="preserve">ET LYSTIG LAG  </w:t>
      </w:r>
    </w:p>
    <w:p w14:paraId="4E47724F" w14:textId="77777777" w:rsidR="00037CEA" w:rsidRPr="0025300A" w:rsidRDefault="00037CEA" w:rsidP="00037CEA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25300A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Utstyr: 45 plastbeger til hvert lag.  </w:t>
      </w:r>
    </w:p>
    <w:p w14:paraId="25F9251B" w14:textId="77777777" w:rsidR="00037CEA" w:rsidRPr="00983686" w:rsidRDefault="00037CEA" w:rsidP="00037CEA"/>
    <w:p w14:paraId="62113F91" w14:textId="77777777" w:rsidR="00037CEA" w:rsidRPr="0025300A" w:rsidRDefault="00037CEA" w:rsidP="00037CEA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25300A">
        <w:rPr>
          <w:rFonts w:ascii="Lyyra Standard Medium" w:eastAsiaTheme="minorHAnsi" w:hAnsi="Lyyra Standard Medium" w:cs="Open Sans"/>
          <w:color w:val="EBAB1E"/>
          <w:lang w:eastAsia="en-US"/>
        </w:rPr>
        <w:t xml:space="preserve">Hvert lag får utdelt 45 plastbeger. Med disse skal det bygges en konstruksjon med minst 9 etasjer. Når konstruksjonen er </w:t>
      </w:r>
      <w:proofErr w:type="gramStart"/>
      <w:r w:rsidRPr="0025300A">
        <w:rPr>
          <w:rFonts w:ascii="Lyyra Standard Medium" w:eastAsiaTheme="minorHAnsi" w:hAnsi="Lyyra Standard Medium" w:cs="Open Sans"/>
          <w:color w:val="EBAB1E"/>
          <w:lang w:eastAsia="en-US"/>
        </w:rPr>
        <w:t>ferdig</w:t>
      </w:r>
      <w:proofErr w:type="gramEnd"/>
      <w:r w:rsidRPr="0025300A">
        <w:rPr>
          <w:rFonts w:ascii="Lyyra Standard Medium" w:eastAsiaTheme="minorHAnsi" w:hAnsi="Lyyra Standard Medium" w:cs="Open Sans"/>
          <w:color w:val="EBAB1E"/>
          <w:lang w:eastAsia="en-US"/>
        </w:rPr>
        <w:t xml:space="preserve"> skal hele laget (- fotograf) ta bilde sammen med sin konstruksjon. Det laget som først lever inn 45 hele plastbeger + viser lagbildet får høyeste poengsum osv. </w:t>
      </w:r>
    </w:p>
    <w:p w14:paraId="4AC097CF" w14:textId="77777777" w:rsidR="00037CEA" w:rsidRDefault="00037CEA" w:rsidP="00037CE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ellrutenett"/>
        <w:tblpPr w:leftFromText="141" w:rightFromText="141" w:vertAnchor="page" w:horzAnchor="margin" w:tblpY="6491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037CEA" w14:paraId="498DCD30" w14:textId="77777777" w:rsidTr="00037CEA">
        <w:tc>
          <w:tcPr>
            <w:tcW w:w="4538" w:type="dxa"/>
          </w:tcPr>
          <w:p w14:paraId="5C4734B4" w14:textId="77777777" w:rsidR="00037CEA" w:rsidRDefault="00037CEA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5300A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LAGNUMMER</w:t>
            </w:r>
          </w:p>
          <w:p w14:paraId="07EAB261" w14:textId="14F37E76" w:rsidR="007801DD" w:rsidRPr="0025300A" w:rsidRDefault="007801DD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51C9E61D" w14:textId="77777777" w:rsidR="00037CEA" w:rsidRPr="0025300A" w:rsidRDefault="00037CEA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5300A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 xml:space="preserve">ANTALL POENG </w:t>
            </w:r>
          </w:p>
        </w:tc>
      </w:tr>
      <w:tr w:rsidR="00037CEA" w14:paraId="47569026" w14:textId="77777777" w:rsidTr="00037CEA">
        <w:tc>
          <w:tcPr>
            <w:tcW w:w="4538" w:type="dxa"/>
          </w:tcPr>
          <w:p w14:paraId="378671EE" w14:textId="77777777" w:rsidR="00037CEA" w:rsidRDefault="00037CEA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5300A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1</w:t>
            </w:r>
          </w:p>
          <w:p w14:paraId="60057E6E" w14:textId="32BDD44E" w:rsidR="007801DD" w:rsidRPr="0025300A" w:rsidRDefault="007801DD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4DD0338D" w14:textId="77777777" w:rsidR="00037CEA" w:rsidRPr="0025300A" w:rsidRDefault="00037CEA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37CEA" w14:paraId="2FB52C09" w14:textId="77777777" w:rsidTr="00037CEA">
        <w:tc>
          <w:tcPr>
            <w:tcW w:w="4538" w:type="dxa"/>
          </w:tcPr>
          <w:p w14:paraId="5452766D" w14:textId="77777777" w:rsidR="00037CEA" w:rsidRDefault="00037CEA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5300A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2</w:t>
            </w:r>
          </w:p>
          <w:p w14:paraId="5EE4D92B" w14:textId="3BCD76C7" w:rsidR="007801DD" w:rsidRPr="0025300A" w:rsidRDefault="007801DD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0C6C3EE2" w14:textId="77777777" w:rsidR="00037CEA" w:rsidRPr="0025300A" w:rsidRDefault="00037CEA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37CEA" w14:paraId="227FD8D9" w14:textId="77777777" w:rsidTr="00037CEA">
        <w:tc>
          <w:tcPr>
            <w:tcW w:w="4538" w:type="dxa"/>
          </w:tcPr>
          <w:p w14:paraId="69A55253" w14:textId="77777777" w:rsidR="00037CEA" w:rsidRDefault="00037CEA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5300A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3</w:t>
            </w:r>
          </w:p>
          <w:p w14:paraId="54671721" w14:textId="7A960E08" w:rsidR="007801DD" w:rsidRPr="0025300A" w:rsidRDefault="007801DD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11EF403B" w14:textId="77777777" w:rsidR="00037CEA" w:rsidRPr="0025300A" w:rsidRDefault="00037CEA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37CEA" w14:paraId="68AF7FDD" w14:textId="77777777" w:rsidTr="00037CEA">
        <w:tc>
          <w:tcPr>
            <w:tcW w:w="4538" w:type="dxa"/>
          </w:tcPr>
          <w:p w14:paraId="63534026" w14:textId="77777777" w:rsidR="00037CEA" w:rsidRDefault="00037CEA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5300A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4</w:t>
            </w:r>
          </w:p>
          <w:p w14:paraId="1DAEC644" w14:textId="06541917" w:rsidR="007801DD" w:rsidRPr="0025300A" w:rsidRDefault="007801DD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54F8D27A" w14:textId="77777777" w:rsidR="00037CEA" w:rsidRPr="0025300A" w:rsidRDefault="00037CEA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37CEA" w14:paraId="634BC5BA" w14:textId="77777777" w:rsidTr="00037CEA">
        <w:tc>
          <w:tcPr>
            <w:tcW w:w="4538" w:type="dxa"/>
          </w:tcPr>
          <w:p w14:paraId="680F5D59" w14:textId="77777777" w:rsidR="00037CEA" w:rsidRDefault="00037CEA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5300A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5</w:t>
            </w:r>
          </w:p>
          <w:p w14:paraId="2FC9308E" w14:textId="0BD0E5DF" w:rsidR="007801DD" w:rsidRPr="0025300A" w:rsidRDefault="007801DD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5458874F" w14:textId="77777777" w:rsidR="00037CEA" w:rsidRPr="0025300A" w:rsidRDefault="00037CEA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37CEA" w14:paraId="3C7450F2" w14:textId="77777777" w:rsidTr="00037CEA">
        <w:tc>
          <w:tcPr>
            <w:tcW w:w="4538" w:type="dxa"/>
          </w:tcPr>
          <w:p w14:paraId="47AEC4CA" w14:textId="77777777" w:rsidR="00037CEA" w:rsidRDefault="00037CEA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5300A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6</w:t>
            </w:r>
          </w:p>
          <w:p w14:paraId="6CED5D37" w14:textId="307D0828" w:rsidR="007801DD" w:rsidRPr="0025300A" w:rsidRDefault="007801DD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691DEF5A" w14:textId="77777777" w:rsidR="00037CEA" w:rsidRPr="0025300A" w:rsidRDefault="00037CEA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37CEA" w14:paraId="339CDDEF" w14:textId="77777777" w:rsidTr="00037CEA">
        <w:tc>
          <w:tcPr>
            <w:tcW w:w="4538" w:type="dxa"/>
          </w:tcPr>
          <w:p w14:paraId="6E2B2203" w14:textId="77777777" w:rsidR="00037CEA" w:rsidRDefault="00037CEA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5300A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7</w:t>
            </w:r>
          </w:p>
          <w:p w14:paraId="55523A6A" w14:textId="16C0668E" w:rsidR="007801DD" w:rsidRPr="0025300A" w:rsidRDefault="007801DD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4E97E0EE" w14:textId="77777777" w:rsidR="00037CEA" w:rsidRPr="0025300A" w:rsidRDefault="00037CEA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037CEA" w14:paraId="19BA37DF" w14:textId="77777777" w:rsidTr="00037CEA">
        <w:tc>
          <w:tcPr>
            <w:tcW w:w="4538" w:type="dxa"/>
          </w:tcPr>
          <w:p w14:paraId="1FD7381B" w14:textId="77777777" w:rsidR="00037CEA" w:rsidRDefault="00037CEA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25300A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8</w:t>
            </w:r>
          </w:p>
          <w:p w14:paraId="23FADAA4" w14:textId="07C4B16C" w:rsidR="007801DD" w:rsidRPr="0025300A" w:rsidRDefault="007801DD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69A27D9F" w14:textId="77777777" w:rsidR="00037CEA" w:rsidRPr="0025300A" w:rsidRDefault="00037CEA" w:rsidP="00037CEA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</w:tbl>
    <w:p w14:paraId="598CBCE2" w14:textId="77777777" w:rsidR="00037CEA" w:rsidRDefault="00037CEA" w:rsidP="00037CEA">
      <w:pPr>
        <w:rPr>
          <w:sz w:val="28"/>
          <w:szCs w:val="28"/>
        </w:rPr>
      </w:pPr>
    </w:p>
    <w:p w14:paraId="07371E65" w14:textId="77777777" w:rsidR="00037CEA" w:rsidRPr="00D81372" w:rsidRDefault="00037CEA" w:rsidP="00037CEA">
      <w:pPr>
        <w:rPr>
          <w:sz w:val="28"/>
          <w:szCs w:val="28"/>
        </w:rPr>
      </w:pPr>
    </w:p>
    <w:p w14:paraId="5BA3BE04" w14:textId="77777777" w:rsidR="006F3964" w:rsidRPr="00037CEA" w:rsidRDefault="006F3964" w:rsidP="00037CEA"/>
    <w:sectPr w:rsidR="006F3964" w:rsidRPr="00037CE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BF402" w14:textId="77777777" w:rsidR="000D493C" w:rsidRDefault="000D493C" w:rsidP="008679DA">
      <w:r>
        <w:separator/>
      </w:r>
    </w:p>
  </w:endnote>
  <w:endnote w:type="continuationSeparator" w:id="0">
    <w:p w14:paraId="37588BB9" w14:textId="77777777" w:rsidR="000D493C" w:rsidRDefault="000D493C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1A877" w14:textId="77777777" w:rsidR="000D493C" w:rsidRDefault="000D493C" w:rsidP="008679DA">
      <w:r>
        <w:separator/>
      </w:r>
    </w:p>
  </w:footnote>
  <w:footnote w:type="continuationSeparator" w:id="0">
    <w:p w14:paraId="1098C633" w14:textId="77777777" w:rsidR="000D493C" w:rsidRDefault="000D493C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37CEA"/>
    <w:rsid w:val="000800B0"/>
    <w:rsid w:val="0008728E"/>
    <w:rsid w:val="000B200B"/>
    <w:rsid w:val="000D493C"/>
    <w:rsid w:val="00111775"/>
    <w:rsid w:val="00207608"/>
    <w:rsid w:val="00255384"/>
    <w:rsid w:val="00314F87"/>
    <w:rsid w:val="003F2F3A"/>
    <w:rsid w:val="00416B6D"/>
    <w:rsid w:val="00434F5B"/>
    <w:rsid w:val="004C6655"/>
    <w:rsid w:val="005537C2"/>
    <w:rsid w:val="005878EA"/>
    <w:rsid w:val="00607C8A"/>
    <w:rsid w:val="00644CF7"/>
    <w:rsid w:val="006500C3"/>
    <w:rsid w:val="006F3964"/>
    <w:rsid w:val="00762C37"/>
    <w:rsid w:val="007801DD"/>
    <w:rsid w:val="0079387B"/>
    <w:rsid w:val="007B6E83"/>
    <w:rsid w:val="00861BFF"/>
    <w:rsid w:val="00866078"/>
    <w:rsid w:val="008679DA"/>
    <w:rsid w:val="008F3DEB"/>
    <w:rsid w:val="00914AE6"/>
    <w:rsid w:val="00994668"/>
    <w:rsid w:val="00A81CCF"/>
    <w:rsid w:val="00A94923"/>
    <w:rsid w:val="00AC379B"/>
    <w:rsid w:val="00C74B81"/>
    <w:rsid w:val="00D14C44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3</cp:revision>
  <dcterms:created xsi:type="dcterms:W3CDTF">2021-04-19T10:42:00Z</dcterms:created>
  <dcterms:modified xsi:type="dcterms:W3CDTF">2021-04-19T11:28:00Z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