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612FE" w14:textId="77777777" w:rsidR="00185B6C" w:rsidRPr="00D07F38" w:rsidRDefault="00185B6C" w:rsidP="00185B6C">
      <w:pPr>
        <w:spacing w:line="276" w:lineRule="auto"/>
        <w:rPr>
          <w:rFonts w:ascii="Lyyra Standard Medium" w:eastAsiaTheme="minorHAnsi" w:hAnsi="Lyyra Standard Medium" w:cs="Open Sans"/>
          <w:color w:val="16164A"/>
          <w:sz w:val="40"/>
          <w:szCs w:val="40"/>
          <w:lang w:eastAsia="en-US"/>
        </w:rPr>
      </w:pPr>
      <w:r w:rsidRPr="00D07F38">
        <w:rPr>
          <w:rFonts w:ascii="Lyyra Standard Medium" w:eastAsiaTheme="minorHAnsi" w:hAnsi="Lyyra Standard Medium" w:cs="Open Sans"/>
          <w:color w:val="16164A"/>
          <w:sz w:val="40"/>
          <w:szCs w:val="40"/>
          <w:lang w:eastAsia="en-US"/>
        </w:rPr>
        <w:t>FRAKTEN</w:t>
      </w:r>
    </w:p>
    <w:p w14:paraId="5DC3741C" w14:textId="77777777" w:rsidR="00185B6C" w:rsidRPr="00D07F38" w:rsidRDefault="00185B6C" w:rsidP="00185B6C">
      <w:pPr>
        <w:spacing w:line="276" w:lineRule="auto"/>
        <w:rPr>
          <w:rFonts w:ascii="Open Sans" w:eastAsiaTheme="minorHAnsi" w:hAnsi="Open Sans" w:cs="Open Sans"/>
          <w:color w:val="16164A"/>
          <w:sz w:val="22"/>
          <w:szCs w:val="22"/>
          <w:lang w:eastAsia="en-US"/>
        </w:rPr>
      </w:pPr>
      <w:r w:rsidRPr="00D07F38">
        <w:rPr>
          <w:rFonts w:ascii="Open Sans" w:eastAsiaTheme="minorHAnsi" w:hAnsi="Open Sans" w:cs="Open Sans"/>
          <w:color w:val="16164A"/>
          <w:sz w:val="22"/>
          <w:szCs w:val="22"/>
          <w:lang w:eastAsia="en-US"/>
        </w:rPr>
        <w:t xml:space="preserve">Utstyr: Matter til hvert lag. 3 matter færre enn det er deltakere på laget. Kjøp billige matter på f.eks. Jysk og del i to. Ark eller aviser kan også brukes. </w:t>
      </w:r>
    </w:p>
    <w:p w14:paraId="2E4A4E35" w14:textId="77777777" w:rsidR="00185B6C" w:rsidRPr="00E16F42" w:rsidRDefault="00185B6C" w:rsidP="00185B6C"/>
    <w:p w14:paraId="73A720A4" w14:textId="77777777" w:rsidR="00185B6C" w:rsidRPr="00D07F38" w:rsidRDefault="00185B6C" w:rsidP="00185B6C">
      <w:pPr>
        <w:spacing w:line="276" w:lineRule="auto"/>
        <w:rPr>
          <w:rFonts w:ascii="Lyyra Standard Medium" w:eastAsiaTheme="minorHAnsi" w:hAnsi="Lyyra Standard Medium" w:cs="Open Sans"/>
          <w:color w:val="EBAB1E"/>
          <w:lang w:eastAsia="en-US"/>
        </w:rPr>
      </w:pPr>
      <w:r w:rsidRPr="00D07F38">
        <w:rPr>
          <w:rFonts w:ascii="Lyyra Standard Medium" w:eastAsiaTheme="minorHAnsi" w:hAnsi="Lyyra Standard Medium" w:cs="Open Sans"/>
          <w:color w:val="EBAB1E"/>
          <w:lang w:eastAsia="en-US"/>
        </w:rPr>
        <w:t xml:space="preserve">Hele laget skal fraktes frem og tilbake over en gitt strekning. Ingen føtter i bakken, kun på de fem mattene laget har fått tildelt. En </w:t>
      </w:r>
      <w:proofErr w:type="spellStart"/>
      <w:r w:rsidRPr="00D07F38">
        <w:rPr>
          <w:rFonts w:ascii="Lyyra Standard Medium" w:eastAsiaTheme="minorHAnsi" w:hAnsi="Lyyra Standard Medium" w:cs="Open Sans"/>
          <w:color w:val="EBAB1E"/>
          <w:lang w:eastAsia="en-US"/>
        </w:rPr>
        <w:t>frisone</w:t>
      </w:r>
      <w:proofErr w:type="spellEnd"/>
      <w:r w:rsidRPr="00D07F38">
        <w:rPr>
          <w:rFonts w:ascii="Lyyra Standard Medium" w:eastAsiaTheme="minorHAnsi" w:hAnsi="Lyyra Standard Medium" w:cs="Open Sans"/>
          <w:color w:val="EBAB1E"/>
          <w:lang w:eastAsia="en-US"/>
        </w:rPr>
        <w:t xml:space="preserve"> i andre enden, hvor de kan trø i bakken før de begynner på turen tilbake. Hele skal må over, men de kan velge hvor mange som skal gå om gangen. Hele laget må tilbake og begynne på nytt om føtter kommer utenfor mattene. Det er ikke lov å bruke mattene som skøyter. Tidsbruk avgjør poengfordeling. </w:t>
      </w:r>
    </w:p>
    <w:p w14:paraId="6D9C282A" w14:textId="77777777" w:rsidR="00185B6C" w:rsidRDefault="00185B6C" w:rsidP="00185B6C">
      <w:pPr>
        <w:rPr>
          <w:sz w:val="48"/>
          <w:szCs w:val="48"/>
        </w:rPr>
      </w:pPr>
    </w:p>
    <w:tbl>
      <w:tblPr>
        <w:tblStyle w:val="Tabellrutenett"/>
        <w:tblW w:w="0" w:type="auto"/>
        <w:tblLook w:val="04A0" w:firstRow="1" w:lastRow="0" w:firstColumn="1" w:lastColumn="0" w:noHBand="0" w:noVBand="1"/>
      </w:tblPr>
      <w:tblGrid>
        <w:gridCol w:w="3361"/>
        <w:gridCol w:w="3051"/>
        <w:gridCol w:w="2650"/>
      </w:tblGrid>
      <w:tr w:rsidR="00185B6C" w14:paraId="7D9410D2" w14:textId="77777777" w:rsidTr="003A67EE">
        <w:tc>
          <w:tcPr>
            <w:tcW w:w="3426" w:type="dxa"/>
          </w:tcPr>
          <w:p w14:paraId="14B25474" w14:textId="77777777" w:rsidR="00185B6C" w:rsidRDefault="00185B6C" w:rsidP="003A67EE">
            <w:pPr>
              <w:spacing w:line="276" w:lineRule="auto"/>
              <w:rPr>
                <w:rFonts w:ascii="Open Sans" w:eastAsiaTheme="minorHAnsi" w:hAnsi="Open Sans" w:cs="Open Sans"/>
                <w:color w:val="16164A"/>
                <w:sz w:val="22"/>
                <w:szCs w:val="22"/>
                <w:lang w:eastAsia="en-US"/>
              </w:rPr>
            </w:pPr>
            <w:r w:rsidRPr="00D07F38">
              <w:rPr>
                <w:rFonts w:ascii="Open Sans" w:eastAsiaTheme="minorHAnsi" w:hAnsi="Open Sans" w:cs="Open Sans"/>
                <w:color w:val="16164A"/>
                <w:sz w:val="22"/>
                <w:szCs w:val="22"/>
                <w:lang w:eastAsia="en-US"/>
              </w:rPr>
              <w:t>LAGNUMMER</w:t>
            </w:r>
          </w:p>
          <w:p w14:paraId="1ABDC560" w14:textId="5AF8C534" w:rsidR="003B0B5F" w:rsidRPr="00D07F38" w:rsidRDefault="003B0B5F" w:rsidP="003A67EE">
            <w:pPr>
              <w:spacing w:line="276" w:lineRule="auto"/>
              <w:rPr>
                <w:rFonts w:ascii="Open Sans" w:eastAsiaTheme="minorHAnsi" w:hAnsi="Open Sans" w:cs="Open Sans"/>
                <w:color w:val="16164A"/>
                <w:sz w:val="22"/>
                <w:szCs w:val="22"/>
                <w:lang w:eastAsia="en-US"/>
              </w:rPr>
            </w:pPr>
          </w:p>
        </w:tc>
        <w:tc>
          <w:tcPr>
            <w:tcW w:w="3144" w:type="dxa"/>
          </w:tcPr>
          <w:p w14:paraId="7D49BFEC"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r w:rsidRPr="00D07F38">
              <w:rPr>
                <w:rFonts w:ascii="Open Sans" w:eastAsiaTheme="minorHAnsi" w:hAnsi="Open Sans" w:cs="Open Sans"/>
                <w:color w:val="16164A"/>
                <w:sz w:val="22"/>
                <w:szCs w:val="22"/>
                <w:lang w:eastAsia="en-US"/>
              </w:rPr>
              <w:t xml:space="preserve">TID </w:t>
            </w:r>
          </w:p>
        </w:tc>
        <w:tc>
          <w:tcPr>
            <w:tcW w:w="2712" w:type="dxa"/>
          </w:tcPr>
          <w:p w14:paraId="1154CEF4"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r w:rsidRPr="00D07F38">
              <w:rPr>
                <w:rFonts w:ascii="Open Sans" w:eastAsiaTheme="minorHAnsi" w:hAnsi="Open Sans" w:cs="Open Sans"/>
                <w:color w:val="16164A"/>
                <w:sz w:val="22"/>
                <w:szCs w:val="22"/>
                <w:lang w:eastAsia="en-US"/>
              </w:rPr>
              <w:t>POENG</w:t>
            </w:r>
          </w:p>
        </w:tc>
      </w:tr>
      <w:tr w:rsidR="00185B6C" w14:paraId="0624355F" w14:textId="77777777" w:rsidTr="003A67EE">
        <w:tc>
          <w:tcPr>
            <w:tcW w:w="3426" w:type="dxa"/>
          </w:tcPr>
          <w:p w14:paraId="01B662E0" w14:textId="77777777" w:rsidR="00185B6C" w:rsidRDefault="00185B6C" w:rsidP="003A67EE">
            <w:pPr>
              <w:spacing w:line="276" w:lineRule="auto"/>
              <w:rPr>
                <w:rFonts w:ascii="Open Sans" w:eastAsiaTheme="minorHAnsi" w:hAnsi="Open Sans" w:cs="Open Sans"/>
                <w:color w:val="16164A"/>
                <w:sz w:val="22"/>
                <w:szCs w:val="22"/>
                <w:lang w:eastAsia="en-US"/>
              </w:rPr>
            </w:pPr>
            <w:r w:rsidRPr="00D07F38">
              <w:rPr>
                <w:rFonts w:ascii="Open Sans" w:eastAsiaTheme="minorHAnsi" w:hAnsi="Open Sans" w:cs="Open Sans"/>
                <w:color w:val="16164A"/>
                <w:sz w:val="22"/>
                <w:szCs w:val="22"/>
                <w:lang w:eastAsia="en-US"/>
              </w:rPr>
              <w:t>1</w:t>
            </w:r>
          </w:p>
          <w:p w14:paraId="3456529C" w14:textId="185EA396" w:rsidR="003B0B5F" w:rsidRPr="00D07F38" w:rsidRDefault="003B0B5F" w:rsidP="003A67EE">
            <w:pPr>
              <w:spacing w:line="276" w:lineRule="auto"/>
              <w:rPr>
                <w:rFonts w:ascii="Open Sans" w:eastAsiaTheme="minorHAnsi" w:hAnsi="Open Sans" w:cs="Open Sans"/>
                <w:color w:val="16164A"/>
                <w:sz w:val="22"/>
                <w:szCs w:val="22"/>
                <w:lang w:eastAsia="en-US"/>
              </w:rPr>
            </w:pPr>
          </w:p>
        </w:tc>
        <w:tc>
          <w:tcPr>
            <w:tcW w:w="3144" w:type="dxa"/>
          </w:tcPr>
          <w:p w14:paraId="6EABEA22"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c>
          <w:tcPr>
            <w:tcW w:w="2712" w:type="dxa"/>
          </w:tcPr>
          <w:p w14:paraId="544214C9"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r>
      <w:tr w:rsidR="00185B6C" w14:paraId="4B126168" w14:textId="77777777" w:rsidTr="003A67EE">
        <w:tc>
          <w:tcPr>
            <w:tcW w:w="3426" w:type="dxa"/>
          </w:tcPr>
          <w:p w14:paraId="73E956A7" w14:textId="77777777" w:rsidR="00185B6C" w:rsidRDefault="00185B6C" w:rsidP="003A67EE">
            <w:pPr>
              <w:spacing w:line="276" w:lineRule="auto"/>
              <w:rPr>
                <w:rFonts w:ascii="Open Sans" w:eastAsiaTheme="minorHAnsi" w:hAnsi="Open Sans" w:cs="Open Sans"/>
                <w:color w:val="16164A"/>
                <w:sz w:val="22"/>
                <w:szCs w:val="22"/>
                <w:lang w:eastAsia="en-US"/>
              </w:rPr>
            </w:pPr>
            <w:r w:rsidRPr="00D07F38">
              <w:rPr>
                <w:rFonts w:ascii="Open Sans" w:eastAsiaTheme="minorHAnsi" w:hAnsi="Open Sans" w:cs="Open Sans"/>
                <w:color w:val="16164A"/>
                <w:sz w:val="22"/>
                <w:szCs w:val="22"/>
                <w:lang w:eastAsia="en-US"/>
              </w:rPr>
              <w:t>2</w:t>
            </w:r>
          </w:p>
          <w:p w14:paraId="36202287" w14:textId="4CFBD363" w:rsidR="003B0B5F" w:rsidRPr="00D07F38" w:rsidRDefault="003B0B5F" w:rsidP="003A67EE">
            <w:pPr>
              <w:spacing w:line="276" w:lineRule="auto"/>
              <w:rPr>
                <w:rFonts w:ascii="Open Sans" w:eastAsiaTheme="minorHAnsi" w:hAnsi="Open Sans" w:cs="Open Sans"/>
                <w:color w:val="16164A"/>
                <w:sz w:val="22"/>
                <w:szCs w:val="22"/>
                <w:lang w:eastAsia="en-US"/>
              </w:rPr>
            </w:pPr>
          </w:p>
        </w:tc>
        <w:tc>
          <w:tcPr>
            <w:tcW w:w="3144" w:type="dxa"/>
          </w:tcPr>
          <w:p w14:paraId="09D9648C"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c>
          <w:tcPr>
            <w:tcW w:w="2712" w:type="dxa"/>
          </w:tcPr>
          <w:p w14:paraId="73F2F79E"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r>
      <w:tr w:rsidR="00185B6C" w14:paraId="29AD3735" w14:textId="77777777" w:rsidTr="003A67EE">
        <w:tc>
          <w:tcPr>
            <w:tcW w:w="3426" w:type="dxa"/>
          </w:tcPr>
          <w:p w14:paraId="0DB76F36" w14:textId="77777777" w:rsidR="00185B6C" w:rsidRDefault="00185B6C" w:rsidP="003A67EE">
            <w:pPr>
              <w:spacing w:line="276" w:lineRule="auto"/>
              <w:rPr>
                <w:rFonts w:ascii="Open Sans" w:eastAsiaTheme="minorHAnsi" w:hAnsi="Open Sans" w:cs="Open Sans"/>
                <w:color w:val="16164A"/>
                <w:sz w:val="22"/>
                <w:szCs w:val="22"/>
                <w:lang w:eastAsia="en-US"/>
              </w:rPr>
            </w:pPr>
            <w:r w:rsidRPr="00D07F38">
              <w:rPr>
                <w:rFonts w:ascii="Open Sans" w:eastAsiaTheme="minorHAnsi" w:hAnsi="Open Sans" w:cs="Open Sans"/>
                <w:color w:val="16164A"/>
                <w:sz w:val="22"/>
                <w:szCs w:val="22"/>
                <w:lang w:eastAsia="en-US"/>
              </w:rPr>
              <w:t>3</w:t>
            </w:r>
          </w:p>
          <w:p w14:paraId="1B2FBA1C" w14:textId="59AE45C5" w:rsidR="003B0B5F" w:rsidRPr="00D07F38" w:rsidRDefault="003B0B5F" w:rsidP="003A67EE">
            <w:pPr>
              <w:spacing w:line="276" w:lineRule="auto"/>
              <w:rPr>
                <w:rFonts w:ascii="Open Sans" w:eastAsiaTheme="minorHAnsi" w:hAnsi="Open Sans" w:cs="Open Sans"/>
                <w:color w:val="16164A"/>
                <w:sz w:val="22"/>
                <w:szCs w:val="22"/>
                <w:lang w:eastAsia="en-US"/>
              </w:rPr>
            </w:pPr>
          </w:p>
        </w:tc>
        <w:tc>
          <w:tcPr>
            <w:tcW w:w="3144" w:type="dxa"/>
          </w:tcPr>
          <w:p w14:paraId="11038A28"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c>
          <w:tcPr>
            <w:tcW w:w="2712" w:type="dxa"/>
          </w:tcPr>
          <w:p w14:paraId="4FD7ED08"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r>
      <w:tr w:rsidR="00185B6C" w14:paraId="58A9BD59" w14:textId="77777777" w:rsidTr="003A67EE">
        <w:tc>
          <w:tcPr>
            <w:tcW w:w="3426" w:type="dxa"/>
          </w:tcPr>
          <w:p w14:paraId="0A09F848" w14:textId="77777777" w:rsidR="00185B6C" w:rsidRDefault="00185B6C" w:rsidP="003A67EE">
            <w:pPr>
              <w:spacing w:line="276" w:lineRule="auto"/>
              <w:rPr>
                <w:rFonts w:ascii="Open Sans" w:eastAsiaTheme="minorHAnsi" w:hAnsi="Open Sans" w:cs="Open Sans"/>
                <w:color w:val="16164A"/>
                <w:sz w:val="22"/>
                <w:szCs w:val="22"/>
                <w:lang w:eastAsia="en-US"/>
              </w:rPr>
            </w:pPr>
            <w:r w:rsidRPr="00D07F38">
              <w:rPr>
                <w:rFonts w:ascii="Open Sans" w:eastAsiaTheme="minorHAnsi" w:hAnsi="Open Sans" w:cs="Open Sans"/>
                <w:color w:val="16164A"/>
                <w:sz w:val="22"/>
                <w:szCs w:val="22"/>
                <w:lang w:eastAsia="en-US"/>
              </w:rPr>
              <w:t>4</w:t>
            </w:r>
          </w:p>
          <w:p w14:paraId="752BA3EC" w14:textId="51321986" w:rsidR="003B0B5F" w:rsidRPr="00D07F38" w:rsidRDefault="003B0B5F" w:rsidP="003A67EE">
            <w:pPr>
              <w:spacing w:line="276" w:lineRule="auto"/>
              <w:rPr>
                <w:rFonts w:ascii="Open Sans" w:eastAsiaTheme="minorHAnsi" w:hAnsi="Open Sans" w:cs="Open Sans"/>
                <w:color w:val="16164A"/>
                <w:sz w:val="22"/>
                <w:szCs w:val="22"/>
                <w:lang w:eastAsia="en-US"/>
              </w:rPr>
            </w:pPr>
          </w:p>
        </w:tc>
        <w:tc>
          <w:tcPr>
            <w:tcW w:w="3144" w:type="dxa"/>
          </w:tcPr>
          <w:p w14:paraId="263C935D"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c>
          <w:tcPr>
            <w:tcW w:w="2712" w:type="dxa"/>
          </w:tcPr>
          <w:p w14:paraId="7CEE2FB9"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r>
      <w:tr w:rsidR="00185B6C" w14:paraId="40220DA9" w14:textId="77777777" w:rsidTr="003A67EE">
        <w:tc>
          <w:tcPr>
            <w:tcW w:w="3426" w:type="dxa"/>
          </w:tcPr>
          <w:p w14:paraId="384375B3" w14:textId="77777777" w:rsidR="00185B6C" w:rsidRDefault="00185B6C" w:rsidP="003A67EE">
            <w:pPr>
              <w:spacing w:line="276" w:lineRule="auto"/>
              <w:rPr>
                <w:rFonts w:ascii="Open Sans" w:eastAsiaTheme="minorHAnsi" w:hAnsi="Open Sans" w:cs="Open Sans"/>
                <w:color w:val="16164A"/>
                <w:sz w:val="22"/>
                <w:szCs w:val="22"/>
                <w:lang w:eastAsia="en-US"/>
              </w:rPr>
            </w:pPr>
            <w:r w:rsidRPr="00D07F38">
              <w:rPr>
                <w:rFonts w:ascii="Open Sans" w:eastAsiaTheme="minorHAnsi" w:hAnsi="Open Sans" w:cs="Open Sans"/>
                <w:color w:val="16164A"/>
                <w:sz w:val="22"/>
                <w:szCs w:val="22"/>
                <w:lang w:eastAsia="en-US"/>
              </w:rPr>
              <w:t>5</w:t>
            </w:r>
          </w:p>
          <w:p w14:paraId="02D1E3F7" w14:textId="3B86AA63" w:rsidR="003B0B5F" w:rsidRPr="00D07F38" w:rsidRDefault="003B0B5F" w:rsidP="003A67EE">
            <w:pPr>
              <w:spacing w:line="276" w:lineRule="auto"/>
              <w:rPr>
                <w:rFonts w:ascii="Open Sans" w:eastAsiaTheme="minorHAnsi" w:hAnsi="Open Sans" w:cs="Open Sans"/>
                <w:color w:val="16164A"/>
                <w:sz w:val="22"/>
                <w:szCs w:val="22"/>
                <w:lang w:eastAsia="en-US"/>
              </w:rPr>
            </w:pPr>
          </w:p>
        </w:tc>
        <w:tc>
          <w:tcPr>
            <w:tcW w:w="3144" w:type="dxa"/>
          </w:tcPr>
          <w:p w14:paraId="49232C08"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c>
          <w:tcPr>
            <w:tcW w:w="2712" w:type="dxa"/>
          </w:tcPr>
          <w:p w14:paraId="655D1CAD"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r>
      <w:tr w:rsidR="00185B6C" w14:paraId="24E1FD19" w14:textId="77777777" w:rsidTr="003A67EE">
        <w:tc>
          <w:tcPr>
            <w:tcW w:w="3426" w:type="dxa"/>
          </w:tcPr>
          <w:p w14:paraId="22CD7FEF" w14:textId="77777777" w:rsidR="00185B6C" w:rsidRDefault="00185B6C" w:rsidP="003A67EE">
            <w:pPr>
              <w:spacing w:line="276" w:lineRule="auto"/>
              <w:rPr>
                <w:rFonts w:ascii="Open Sans" w:eastAsiaTheme="minorHAnsi" w:hAnsi="Open Sans" w:cs="Open Sans"/>
                <w:color w:val="16164A"/>
                <w:sz w:val="22"/>
                <w:szCs w:val="22"/>
                <w:lang w:eastAsia="en-US"/>
              </w:rPr>
            </w:pPr>
            <w:r w:rsidRPr="00D07F38">
              <w:rPr>
                <w:rFonts w:ascii="Open Sans" w:eastAsiaTheme="minorHAnsi" w:hAnsi="Open Sans" w:cs="Open Sans"/>
                <w:color w:val="16164A"/>
                <w:sz w:val="22"/>
                <w:szCs w:val="22"/>
                <w:lang w:eastAsia="en-US"/>
              </w:rPr>
              <w:t>6</w:t>
            </w:r>
          </w:p>
          <w:p w14:paraId="7572ED0D" w14:textId="0F0736C9" w:rsidR="003B0B5F" w:rsidRPr="00D07F38" w:rsidRDefault="003B0B5F" w:rsidP="003A67EE">
            <w:pPr>
              <w:spacing w:line="276" w:lineRule="auto"/>
              <w:rPr>
                <w:rFonts w:ascii="Open Sans" w:eastAsiaTheme="minorHAnsi" w:hAnsi="Open Sans" w:cs="Open Sans"/>
                <w:color w:val="16164A"/>
                <w:sz w:val="22"/>
                <w:szCs w:val="22"/>
                <w:lang w:eastAsia="en-US"/>
              </w:rPr>
            </w:pPr>
          </w:p>
        </w:tc>
        <w:tc>
          <w:tcPr>
            <w:tcW w:w="3144" w:type="dxa"/>
          </w:tcPr>
          <w:p w14:paraId="54FCF1B3"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c>
          <w:tcPr>
            <w:tcW w:w="2712" w:type="dxa"/>
          </w:tcPr>
          <w:p w14:paraId="06D1421D"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r>
      <w:tr w:rsidR="00185B6C" w14:paraId="22624F50" w14:textId="77777777" w:rsidTr="003A67EE">
        <w:tc>
          <w:tcPr>
            <w:tcW w:w="3426" w:type="dxa"/>
          </w:tcPr>
          <w:p w14:paraId="7B99D910" w14:textId="77777777" w:rsidR="00185B6C" w:rsidRDefault="00185B6C" w:rsidP="003A67EE">
            <w:pPr>
              <w:spacing w:line="276" w:lineRule="auto"/>
              <w:rPr>
                <w:rFonts w:ascii="Open Sans" w:eastAsiaTheme="minorHAnsi" w:hAnsi="Open Sans" w:cs="Open Sans"/>
                <w:color w:val="16164A"/>
                <w:sz w:val="22"/>
                <w:szCs w:val="22"/>
                <w:lang w:eastAsia="en-US"/>
              </w:rPr>
            </w:pPr>
            <w:r w:rsidRPr="00D07F38">
              <w:rPr>
                <w:rFonts w:ascii="Open Sans" w:eastAsiaTheme="minorHAnsi" w:hAnsi="Open Sans" w:cs="Open Sans"/>
                <w:color w:val="16164A"/>
                <w:sz w:val="22"/>
                <w:szCs w:val="22"/>
                <w:lang w:eastAsia="en-US"/>
              </w:rPr>
              <w:t>7</w:t>
            </w:r>
          </w:p>
          <w:p w14:paraId="0CB76228" w14:textId="40B1AF2B" w:rsidR="003B0B5F" w:rsidRPr="00D07F38" w:rsidRDefault="003B0B5F" w:rsidP="003A67EE">
            <w:pPr>
              <w:spacing w:line="276" w:lineRule="auto"/>
              <w:rPr>
                <w:rFonts w:ascii="Open Sans" w:eastAsiaTheme="minorHAnsi" w:hAnsi="Open Sans" w:cs="Open Sans"/>
                <w:color w:val="16164A"/>
                <w:sz w:val="22"/>
                <w:szCs w:val="22"/>
                <w:lang w:eastAsia="en-US"/>
              </w:rPr>
            </w:pPr>
          </w:p>
        </w:tc>
        <w:tc>
          <w:tcPr>
            <w:tcW w:w="3144" w:type="dxa"/>
          </w:tcPr>
          <w:p w14:paraId="723D433D"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c>
          <w:tcPr>
            <w:tcW w:w="2712" w:type="dxa"/>
          </w:tcPr>
          <w:p w14:paraId="33496988"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r>
      <w:tr w:rsidR="00185B6C" w14:paraId="7CC019BC" w14:textId="77777777" w:rsidTr="003A67EE">
        <w:tc>
          <w:tcPr>
            <w:tcW w:w="3426" w:type="dxa"/>
          </w:tcPr>
          <w:p w14:paraId="3F1D8D8B" w14:textId="77777777" w:rsidR="00185B6C" w:rsidRDefault="00185B6C" w:rsidP="003A67EE">
            <w:pPr>
              <w:spacing w:line="276" w:lineRule="auto"/>
              <w:rPr>
                <w:rFonts w:ascii="Open Sans" w:eastAsiaTheme="minorHAnsi" w:hAnsi="Open Sans" w:cs="Open Sans"/>
                <w:color w:val="16164A"/>
                <w:sz w:val="22"/>
                <w:szCs w:val="22"/>
                <w:lang w:eastAsia="en-US"/>
              </w:rPr>
            </w:pPr>
            <w:r w:rsidRPr="00D07F38">
              <w:rPr>
                <w:rFonts w:ascii="Open Sans" w:eastAsiaTheme="minorHAnsi" w:hAnsi="Open Sans" w:cs="Open Sans"/>
                <w:color w:val="16164A"/>
                <w:sz w:val="22"/>
                <w:szCs w:val="22"/>
                <w:lang w:eastAsia="en-US"/>
              </w:rPr>
              <w:t>8</w:t>
            </w:r>
          </w:p>
          <w:p w14:paraId="30897FCA" w14:textId="58292FD9" w:rsidR="003B0B5F" w:rsidRPr="00D07F38" w:rsidRDefault="003B0B5F" w:rsidP="003A67EE">
            <w:pPr>
              <w:spacing w:line="276" w:lineRule="auto"/>
              <w:rPr>
                <w:rFonts w:ascii="Open Sans" w:eastAsiaTheme="minorHAnsi" w:hAnsi="Open Sans" w:cs="Open Sans"/>
                <w:color w:val="16164A"/>
                <w:sz w:val="22"/>
                <w:szCs w:val="22"/>
                <w:lang w:eastAsia="en-US"/>
              </w:rPr>
            </w:pPr>
          </w:p>
        </w:tc>
        <w:tc>
          <w:tcPr>
            <w:tcW w:w="3144" w:type="dxa"/>
          </w:tcPr>
          <w:p w14:paraId="25F8260D"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c>
          <w:tcPr>
            <w:tcW w:w="2712" w:type="dxa"/>
          </w:tcPr>
          <w:p w14:paraId="3BD88702" w14:textId="77777777" w:rsidR="00185B6C" w:rsidRPr="00D07F38" w:rsidRDefault="00185B6C" w:rsidP="003A67EE">
            <w:pPr>
              <w:spacing w:line="276" w:lineRule="auto"/>
              <w:rPr>
                <w:rFonts w:ascii="Open Sans" w:eastAsiaTheme="minorHAnsi" w:hAnsi="Open Sans" w:cs="Open Sans"/>
                <w:color w:val="16164A"/>
                <w:sz w:val="22"/>
                <w:szCs w:val="22"/>
                <w:lang w:eastAsia="en-US"/>
              </w:rPr>
            </w:pPr>
          </w:p>
        </w:tc>
      </w:tr>
    </w:tbl>
    <w:p w14:paraId="70A84278" w14:textId="77777777" w:rsidR="00185B6C" w:rsidRPr="00692259" w:rsidRDefault="00185B6C" w:rsidP="00185B6C">
      <w:pPr>
        <w:rPr>
          <w:sz w:val="48"/>
          <w:szCs w:val="48"/>
        </w:rPr>
      </w:pPr>
    </w:p>
    <w:p w14:paraId="5BA3BE04" w14:textId="77777777" w:rsidR="006F3964" w:rsidRPr="00185B6C" w:rsidRDefault="006F3964" w:rsidP="00185B6C"/>
    <w:sectPr w:rsidR="006F3964" w:rsidRPr="00185B6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1E3A5" w14:textId="77777777" w:rsidR="00DF3DDD" w:rsidRDefault="00DF3DDD" w:rsidP="008679DA">
      <w:r>
        <w:separator/>
      </w:r>
    </w:p>
  </w:endnote>
  <w:endnote w:type="continuationSeparator" w:id="0">
    <w:p w14:paraId="5AD9B2AE" w14:textId="77777777" w:rsidR="00DF3DDD" w:rsidRDefault="00DF3DDD" w:rsidP="0086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yyra Standard Medium">
    <w:altName w:val="Lyyra Standard Medium"/>
    <w:panose1 w:val="00000600000000000000"/>
    <w:charset w:val="4D"/>
    <w:family w:val="auto"/>
    <w:notTrueType/>
    <w:pitch w:val="variable"/>
    <w:sig w:usb0="00000007" w:usb1="00000000" w:usb2="00000000" w:usb3="00000000" w:csb0="00000093"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FF797" w14:textId="6F770DC8" w:rsidR="008679DA" w:rsidRPr="008679DA" w:rsidRDefault="008679DA" w:rsidP="005537C2">
    <w:pPr>
      <w:pStyle w:val="Bunntekst"/>
      <w:jc w:val="center"/>
      <w:rPr>
        <w:color w:val="16164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6B36E" w14:textId="77777777" w:rsidR="00DF3DDD" w:rsidRDefault="00DF3DDD" w:rsidP="008679DA">
      <w:r>
        <w:separator/>
      </w:r>
    </w:p>
  </w:footnote>
  <w:footnote w:type="continuationSeparator" w:id="0">
    <w:p w14:paraId="5D67AA72" w14:textId="77777777" w:rsidR="00DF3DDD" w:rsidRDefault="00DF3DDD" w:rsidP="0086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B4E0A" w14:textId="77777777" w:rsidR="00644CF7" w:rsidRDefault="00644CF7" w:rsidP="00644CF7">
    <w:pPr>
      <w:spacing w:line="276" w:lineRule="auto"/>
      <w:rPr>
        <w:rFonts w:ascii="Lyyra Standard Medium" w:hAnsi="Lyyra Standard Medium" w:cs="Open Sans"/>
        <w:color w:val="16164A"/>
        <w:sz w:val="48"/>
        <w:szCs w:val="48"/>
      </w:rPr>
    </w:pPr>
    <w:r>
      <w:rPr>
        <w:rFonts w:ascii="Lyyra Standard Medium" w:hAnsi="Lyyra Standard Medium" w:cs="Open Sans"/>
        <w:noProof/>
        <w:color w:val="16164A"/>
        <w:sz w:val="48"/>
        <w:szCs w:val="48"/>
      </w:rPr>
      <w:drawing>
        <wp:anchor distT="0" distB="0" distL="114300" distR="114300" simplePos="0" relativeHeight="251659264" behindDoc="1" locked="0" layoutInCell="1" allowOverlap="1" wp14:anchorId="2F2DCC3F" wp14:editId="0B0154F9">
          <wp:simplePos x="0" y="0"/>
          <wp:positionH relativeFrom="column">
            <wp:posOffset>2865120</wp:posOffset>
          </wp:positionH>
          <wp:positionV relativeFrom="page">
            <wp:posOffset>-2699385</wp:posOffset>
          </wp:positionV>
          <wp:extent cx="274955" cy="9062720"/>
          <wp:effectExtent l="0" t="0" r="0" b="4763"/>
          <wp:wrapTight wrapText="bothSides">
            <wp:wrapPolygon edited="0">
              <wp:start x="25" y="20541"/>
              <wp:lineTo x="25" y="20572"/>
              <wp:lineTo x="15988" y="21238"/>
              <wp:lineTo x="20976" y="19331"/>
              <wp:lineTo x="20976" y="19300"/>
              <wp:lineTo x="20976" y="5770"/>
              <wp:lineTo x="20976" y="5740"/>
              <wp:lineTo x="15988" y="5044"/>
              <wp:lineTo x="15988" y="5074"/>
              <wp:lineTo x="25" y="19512"/>
              <wp:lineTo x="25" y="19542"/>
              <wp:lineTo x="25" y="20541"/>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rot="5400000">
                    <a:off x="0" y="0"/>
                    <a:ext cx="274955" cy="9062720"/>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noProof/>
        <w:color w:val="16164A"/>
      </w:rPr>
      <w:drawing>
        <wp:anchor distT="0" distB="0" distL="114300" distR="114300" simplePos="0" relativeHeight="251660288" behindDoc="1" locked="0" layoutInCell="1" allowOverlap="1" wp14:anchorId="4D257DE4" wp14:editId="325B7ED4">
          <wp:simplePos x="0" y="0"/>
          <wp:positionH relativeFrom="column">
            <wp:posOffset>2135505</wp:posOffset>
          </wp:positionH>
          <wp:positionV relativeFrom="page">
            <wp:posOffset>560012</wp:posOffset>
          </wp:positionV>
          <wp:extent cx="1313180" cy="879475"/>
          <wp:effectExtent l="0" t="0" r="0" b="0"/>
          <wp:wrapTopAndBottom/>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2">
                    <a:extLst>
                      <a:ext uri="{28A0092B-C50C-407E-A947-70E740481C1C}">
                        <a14:useLocalDpi xmlns:a14="http://schemas.microsoft.com/office/drawing/2010/main" val="0"/>
                      </a:ext>
                    </a:extLst>
                  </a:blip>
                  <a:stretch>
                    <a:fillRect/>
                  </a:stretch>
                </pic:blipFill>
                <pic:spPr>
                  <a:xfrm>
                    <a:off x="0" y="0"/>
                    <a:ext cx="1313180" cy="879475"/>
                  </a:xfrm>
                  <a:prstGeom prst="rect">
                    <a:avLst/>
                  </a:prstGeom>
                </pic:spPr>
              </pic:pic>
            </a:graphicData>
          </a:graphic>
          <wp14:sizeRelH relativeFrom="page">
            <wp14:pctWidth>0</wp14:pctWidth>
          </wp14:sizeRelH>
          <wp14:sizeRelV relativeFrom="page">
            <wp14:pctHeight>0</wp14:pctHeight>
          </wp14:sizeRelV>
        </wp:anchor>
      </w:drawing>
    </w:r>
  </w:p>
  <w:p w14:paraId="73E6B6B6" w14:textId="77777777" w:rsidR="00644CF7" w:rsidRDefault="00644CF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AF564A"/>
    <w:multiLevelType w:val="hybridMultilevel"/>
    <w:tmpl w:val="1728B9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08"/>
    <w:rsid w:val="000255D7"/>
    <w:rsid w:val="00037CEA"/>
    <w:rsid w:val="000800B0"/>
    <w:rsid w:val="0008728E"/>
    <w:rsid w:val="000B200B"/>
    <w:rsid w:val="00111775"/>
    <w:rsid w:val="00185B6C"/>
    <w:rsid w:val="00207608"/>
    <w:rsid w:val="00255384"/>
    <w:rsid w:val="00314F87"/>
    <w:rsid w:val="003B0B5F"/>
    <w:rsid w:val="003F2F3A"/>
    <w:rsid w:val="00416B6D"/>
    <w:rsid w:val="004C6655"/>
    <w:rsid w:val="005537C2"/>
    <w:rsid w:val="005878EA"/>
    <w:rsid w:val="00607C8A"/>
    <w:rsid w:val="00644CF7"/>
    <w:rsid w:val="006500C3"/>
    <w:rsid w:val="006F3964"/>
    <w:rsid w:val="00762C37"/>
    <w:rsid w:val="0079387B"/>
    <w:rsid w:val="007B6E83"/>
    <w:rsid w:val="008563BA"/>
    <w:rsid w:val="00861BFF"/>
    <w:rsid w:val="00866078"/>
    <w:rsid w:val="008679DA"/>
    <w:rsid w:val="008F3DEB"/>
    <w:rsid w:val="00914AE6"/>
    <w:rsid w:val="00994668"/>
    <w:rsid w:val="009C4DFF"/>
    <w:rsid w:val="00A27CF9"/>
    <w:rsid w:val="00A81CCF"/>
    <w:rsid w:val="00A94923"/>
    <w:rsid w:val="00AC379B"/>
    <w:rsid w:val="00C74B81"/>
    <w:rsid w:val="00D14C44"/>
    <w:rsid w:val="00DF3DDD"/>
    <w:rsid w:val="00EA3AAD"/>
    <w:rsid w:val="00F537AC"/>
    <w:rsid w:val="00F544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5D34"/>
  <w15:chartTrackingRefBased/>
  <w15:docId w15:val="{2C884CD8-9BB1-4F42-88FF-C1167A86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7B"/>
    <w:rPr>
      <w:rFonts w:eastAsiaTheme="minorEastAsia"/>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9DA"/>
    <w:pPr>
      <w:tabs>
        <w:tab w:val="center" w:pos="4536"/>
        <w:tab w:val="right" w:pos="9072"/>
      </w:tabs>
    </w:pPr>
    <w:rPr>
      <w:rFonts w:eastAsiaTheme="minorHAnsi"/>
      <w:lang w:eastAsia="en-US"/>
    </w:rPr>
  </w:style>
  <w:style w:type="character" w:customStyle="1" w:styleId="TopptekstTegn">
    <w:name w:val="Topptekst Tegn"/>
    <w:basedOn w:val="Standardskriftforavsnitt"/>
    <w:link w:val="Topptekst"/>
    <w:uiPriority w:val="99"/>
    <w:rsid w:val="008679DA"/>
  </w:style>
  <w:style w:type="paragraph" w:styleId="Bunntekst">
    <w:name w:val="footer"/>
    <w:basedOn w:val="Normal"/>
    <w:link w:val="BunntekstTegn"/>
    <w:uiPriority w:val="99"/>
    <w:unhideWhenUsed/>
    <w:rsid w:val="008679DA"/>
    <w:pPr>
      <w:tabs>
        <w:tab w:val="center" w:pos="4536"/>
        <w:tab w:val="right" w:pos="9072"/>
      </w:tabs>
    </w:pPr>
    <w:rPr>
      <w:rFonts w:eastAsiaTheme="minorHAnsi"/>
      <w:lang w:eastAsia="en-US"/>
    </w:rPr>
  </w:style>
  <w:style w:type="character" w:customStyle="1" w:styleId="BunntekstTegn">
    <w:name w:val="Bunntekst Tegn"/>
    <w:basedOn w:val="Standardskriftforavsnitt"/>
    <w:link w:val="Bunntekst"/>
    <w:uiPriority w:val="99"/>
    <w:rsid w:val="008679DA"/>
  </w:style>
  <w:style w:type="character" w:styleId="Hyperkobling">
    <w:name w:val="Hyperlink"/>
    <w:basedOn w:val="Standardskriftforavsnitt"/>
    <w:uiPriority w:val="99"/>
    <w:unhideWhenUsed/>
    <w:rsid w:val="008679DA"/>
    <w:rPr>
      <w:color w:val="0563C1" w:themeColor="hyperlink"/>
      <w:u w:val="single"/>
    </w:rPr>
  </w:style>
  <w:style w:type="character" w:styleId="Fulgthyperkobling">
    <w:name w:val="FollowedHyperlink"/>
    <w:basedOn w:val="Standardskriftforavsnitt"/>
    <w:uiPriority w:val="99"/>
    <w:semiHidden/>
    <w:unhideWhenUsed/>
    <w:rsid w:val="008679DA"/>
    <w:rPr>
      <w:color w:val="954F72" w:themeColor="followedHyperlink"/>
      <w:u w:val="single"/>
    </w:rPr>
  </w:style>
  <w:style w:type="paragraph" w:styleId="Listeavsnitt">
    <w:name w:val="List Paragraph"/>
    <w:basedOn w:val="Normal"/>
    <w:uiPriority w:val="34"/>
    <w:qFormat/>
    <w:rsid w:val="006F3964"/>
    <w:pPr>
      <w:ind w:left="720"/>
      <w:contextualSpacing/>
    </w:pPr>
    <w:rPr>
      <w:rFonts w:eastAsiaTheme="minorHAnsi"/>
      <w:lang w:eastAsia="en-US"/>
    </w:rPr>
  </w:style>
  <w:style w:type="table" w:styleId="Tabellrutenett">
    <w:name w:val="Table Grid"/>
    <w:basedOn w:val="Vanligtabell"/>
    <w:uiPriority w:val="59"/>
    <w:rsid w:val="006F3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332107">
      <w:bodyDiv w:val="1"/>
      <w:marLeft w:val="0"/>
      <w:marRight w:val="0"/>
      <w:marTop w:val="0"/>
      <w:marBottom w:val="0"/>
      <w:divBdr>
        <w:top w:val="none" w:sz="0" w:space="0" w:color="auto"/>
        <w:left w:val="none" w:sz="0" w:space="0" w:color="auto"/>
        <w:bottom w:val="none" w:sz="0" w:space="0" w:color="auto"/>
        <w:right w:val="none" w:sz="0" w:space="0" w:color="auto"/>
      </w:divBdr>
    </w:div>
    <w:div w:id="1045367853">
      <w:bodyDiv w:val="1"/>
      <w:marLeft w:val="0"/>
      <w:marRight w:val="0"/>
      <w:marTop w:val="0"/>
      <w:marBottom w:val="0"/>
      <w:divBdr>
        <w:top w:val="none" w:sz="0" w:space="0" w:color="auto"/>
        <w:left w:val="none" w:sz="0" w:space="0" w:color="auto"/>
        <w:bottom w:val="none" w:sz="0" w:space="0" w:color="auto"/>
        <w:right w:val="none" w:sz="0" w:space="0" w:color="auto"/>
      </w:divBdr>
    </w:div>
    <w:div w:id="16342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9572CFA50E7D648BDDEB5F71237B9AE" ma:contentTypeVersion="10" ma:contentTypeDescription="Opprett et nytt dokument." ma:contentTypeScope="" ma:versionID="7949c192c3c9e11f75c73ca458399780">
  <xsd:schema xmlns:xsd="http://www.w3.org/2001/XMLSchema" xmlns:xs="http://www.w3.org/2001/XMLSchema" xmlns:p="http://schemas.microsoft.com/office/2006/metadata/properties" xmlns:ns2="547b9618-fac4-4e97-9968-8362fa9444a5" targetNamespace="http://schemas.microsoft.com/office/2006/metadata/properties" ma:root="true" ma:fieldsID="eb01b91d9f52a8d0c543cbd9c34bc95b" ns2:_="">
    <xsd:import namespace="547b9618-fac4-4e97-9968-8362fa9444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b9618-fac4-4e97-9968-8362fa944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5246A-A32E-464C-91C2-9D8D68A27DAA}">
  <ds:schemaRefs>
    <ds:schemaRef ds:uri="http://schemas.microsoft.com/sharepoint/v3/contenttype/forms"/>
  </ds:schemaRefs>
</ds:datastoreItem>
</file>

<file path=customXml/itemProps2.xml><?xml version="1.0" encoding="utf-8"?>
<ds:datastoreItem xmlns:ds="http://schemas.openxmlformats.org/officeDocument/2006/customXml" ds:itemID="{0163C3BF-CC51-4A0D-87E0-102F2A07B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b9618-fac4-4e97-9968-8362fa944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1D262-6DE1-4726-9E7D-D6F1C4AF53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575</Characters>
  <Application>Microsoft Office Word</Application>
  <DocSecurity>0</DocSecurity>
  <Lines>4</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Nystad</dc:creator>
  <cp:keywords/>
  <dc:description/>
  <cp:lastModifiedBy>Per Kristian Løve</cp:lastModifiedBy>
  <cp:revision>3</cp:revision>
  <dcterms:created xsi:type="dcterms:W3CDTF">2021-04-19T10:48:00Z</dcterms:created>
  <dcterms:modified xsi:type="dcterms:W3CDTF">2021-04-19T11:27:00Z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0x010100C9572CFA50E7D648BDDEB5F71237B9AE</vt:lpwstr>
  </property>
</Properties>
</file>