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E76AE" w14:textId="77777777" w:rsidR="00207608" w:rsidRPr="004C6655" w:rsidRDefault="00207608">
      <w:pPr>
        <w:rPr>
          <w:rFonts w:ascii="Open Sans" w:hAnsi="Open Sans" w:cs="Open Sans"/>
          <w:color w:val="16164A"/>
        </w:rPr>
      </w:pPr>
    </w:p>
    <w:p w14:paraId="57012DFB" w14:textId="77777777" w:rsidR="009048F2" w:rsidRPr="008513E9" w:rsidRDefault="009048F2" w:rsidP="008513E9">
      <w:pPr>
        <w:spacing w:line="276" w:lineRule="auto"/>
        <w:rPr>
          <w:rFonts w:ascii="Lyyra Standard Medium" w:hAnsi="Lyyra Standard Medium" w:cs="Open Sans"/>
          <w:color w:val="16164A"/>
          <w:sz w:val="40"/>
          <w:szCs w:val="40"/>
        </w:rPr>
      </w:pPr>
      <w:r w:rsidRPr="008513E9">
        <w:rPr>
          <w:rFonts w:ascii="Lyyra Standard Medium" w:hAnsi="Lyyra Standard Medium" w:cs="Open Sans"/>
          <w:color w:val="16164A"/>
          <w:sz w:val="40"/>
          <w:szCs w:val="40"/>
        </w:rPr>
        <w:t>MESTERNES MESTER</w:t>
      </w:r>
    </w:p>
    <w:p w14:paraId="634DE779" w14:textId="77777777" w:rsidR="009048F2" w:rsidRDefault="009048F2" w:rsidP="009048F2">
      <w:pPr>
        <w:rPr>
          <w:sz w:val="44"/>
        </w:rPr>
      </w:pPr>
    </w:p>
    <w:p w14:paraId="3EB5FF5F" w14:textId="1AFF5A5E" w:rsidR="009048F2" w:rsidRPr="008513E9" w:rsidRDefault="009048F2" w:rsidP="008513E9">
      <w:pPr>
        <w:spacing w:line="276" w:lineRule="auto"/>
        <w:rPr>
          <w:rFonts w:ascii="Open Sans" w:hAnsi="Open Sans" w:cs="Open Sans"/>
          <w:color w:val="16164A"/>
          <w:sz w:val="22"/>
          <w:szCs w:val="22"/>
        </w:rPr>
      </w:pPr>
      <w:r w:rsidRPr="008513E9">
        <w:rPr>
          <w:rFonts w:ascii="Open Sans" w:hAnsi="Open Sans" w:cs="Open Sans"/>
          <w:color w:val="16164A"/>
          <w:sz w:val="22"/>
          <w:szCs w:val="22"/>
        </w:rPr>
        <w:t xml:space="preserve">Flere av konkurransene i aktivitetsbanken kan settes sammen til en mesterens mester konkurranse. Kombiner ulike typer konkurranser for å gi positive opplevelser og mestring for alle deltakerne. Perfekt på årets bli-kjent tur. Den kan organiseres på to måter: </w:t>
      </w:r>
    </w:p>
    <w:p w14:paraId="513A85F7" w14:textId="77777777" w:rsidR="009048F2" w:rsidRPr="009048F2" w:rsidRDefault="009048F2" w:rsidP="009048F2">
      <w:pPr>
        <w:rPr>
          <w:rFonts w:ascii="Lyyra Standard" w:hAnsi="Lyyra Standard"/>
          <w:sz w:val="32"/>
          <w:szCs w:val="32"/>
        </w:rPr>
      </w:pPr>
    </w:p>
    <w:p w14:paraId="6712C75C" w14:textId="5E4B64D3" w:rsidR="009048F2" w:rsidRPr="008513E9" w:rsidRDefault="009048F2" w:rsidP="008513E9">
      <w:pPr>
        <w:pStyle w:val="Listeavsnitt"/>
        <w:numPr>
          <w:ilvl w:val="0"/>
          <w:numId w:val="1"/>
        </w:numPr>
        <w:spacing w:line="276" w:lineRule="auto"/>
        <w:rPr>
          <w:rFonts w:ascii="Open Sans" w:hAnsi="Open Sans" w:cs="Open Sans"/>
          <w:color w:val="16164A"/>
          <w:sz w:val="22"/>
          <w:szCs w:val="22"/>
        </w:rPr>
      </w:pPr>
      <w:r w:rsidRPr="008513E9">
        <w:rPr>
          <w:rFonts w:ascii="Open Sans" w:hAnsi="Open Sans" w:cs="Open Sans"/>
          <w:color w:val="16164A"/>
          <w:sz w:val="22"/>
          <w:szCs w:val="22"/>
        </w:rPr>
        <w:t xml:space="preserve">Som en lagkonkurranse der deltakerne må bli enige seg </w:t>
      </w:r>
      <w:proofErr w:type="gramStart"/>
      <w:r w:rsidRPr="008513E9">
        <w:rPr>
          <w:rFonts w:ascii="Open Sans" w:hAnsi="Open Sans" w:cs="Open Sans"/>
          <w:color w:val="16164A"/>
          <w:sz w:val="22"/>
          <w:szCs w:val="22"/>
        </w:rPr>
        <w:t>i mellom</w:t>
      </w:r>
      <w:proofErr w:type="gramEnd"/>
      <w:r w:rsidRPr="008513E9">
        <w:rPr>
          <w:rFonts w:ascii="Open Sans" w:hAnsi="Open Sans" w:cs="Open Sans"/>
          <w:color w:val="16164A"/>
          <w:sz w:val="22"/>
          <w:szCs w:val="22"/>
        </w:rPr>
        <w:t xml:space="preserve"> om hvilke konkurranser de ulike vil delta i. Gi hvert lag noen stikkord om hva konkurransene handler om, og la dem gjerne levere inn på forhånd hvem som deltar i hvilken konkurranse. Ta gjerne ungdomsledere og ledere med på lagene. Poengene fra hver konkurranse legges sammen og det kåres ett vinnerlag. </w:t>
      </w:r>
    </w:p>
    <w:p w14:paraId="1859D26A" w14:textId="77777777" w:rsidR="009048F2" w:rsidRPr="009048F2" w:rsidRDefault="009048F2" w:rsidP="009048F2">
      <w:pPr>
        <w:pStyle w:val="Listeavsnitt"/>
        <w:rPr>
          <w:rFonts w:ascii="Open Sans" w:hAnsi="Open Sans" w:cs="Open Sans"/>
        </w:rPr>
      </w:pPr>
    </w:p>
    <w:p w14:paraId="56770B2F" w14:textId="77777777" w:rsidR="009048F2" w:rsidRPr="008513E9" w:rsidRDefault="009048F2" w:rsidP="008513E9">
      <w:pPr>
        <w:pStyle w:val="Listeavsnitt"/>
        <w:numPr>
          <w:ilvl w:val="0"/>
          <w:numId w:val="1"/>
        </w:numPr>
        <w:spacing w:line="276" w:lineRule="auto"/>
        <w:rPr>
          <w:rFonts w:ascii="Open Sans" w:hAnsi="Open Sans" w:cs="Open Sans"/>
          <w:color w:val="16164A"/>
          <w:sz w:val="22"/>
          <w:szCs w:val="22"/>
        </w:rPr>
      </w:pPr>
      <w:r w:rsidRPr="008513E9">
        <w:rPr>
          <w:rFonts w:ascii="Open Sans" w:hAnsi="Open Sans" w:cs="Open Sans"/>
          <w:color w:val="16164A"/>
          <w:sz w:val="22"/>
          <w:szCs w:val="22"/>
        </w:rPr>
        <w:t xml:space="preserve">Som en individuell konkurranse der alle deltar på alle konkurransene. Poengene fra hver konkurranse legges sammen og man kårer én vinner.  </w:t>
      </w:r>
    </w:p>
    <w:p w14:paraId="2FF4E018" w14:textId="77777777" w:rsidR="009048F2" w:rsidRDefault="009048F2" w:rsidP="009048F2">
      <w:pPr>
        <w:rPr>
          <w:sz w:val="28"/>
        </w:rPr>
      </w:pPr>
    </w:p>
    <w:p w14:paraId="6045C046" w14:textId="77777777" w:rsidR="009048F2" w:rsidRPr="009048F2" w:rsidRDefault="009048F2" w:rsidP="009048F2">
      <w:pPr>
        <w:spacing w:line="276" w:lineRule="auto"/>
        <w:rPr>
          <w:rFonts w:ascii="Lyyra Standard Medium" w:hAnsi="Lyyra Standard Medium" w:cs="Open Sans"/>
          <w:color w:val="EBAB1E"/>
        </w:rPr>
      </w:pPr>
      <w:r w:rsidRPr="009048F2">
        <w:rPr>
          <w:rFonts w:ascii="Lyyra Standard Medium" w:hAnsi="Lyyra Standard Medium" w:cs="Open Sans"/>
          <w:color w:val="EBAB1E"/>
        </w:rPr>
        <w:t xml:space="preserve">Forslag til poengskjema: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17"/>
        <w:gridCol w:w="1701"/>
        <w:gridCol w:w="1842"/>
        <w:gridCol w:w="1701"/>
        <w:gridCol w:w="1695"/>
      </w:tblGrid>
      <w:tr w:rsidR="009048F2" w14:paraId="5988F2BA" w14:textId="77777777" w:rsidTr="003A67EE">
        <w:tc>
          <w:tcPr>
            <w:tcW w:w="2117" w:type="dxa"/>
          </w:tcPr>
          <w:p w14:paraId="02490275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  <w:p w14:paraId="6EEE292D" w14:textId="6273747E" w:rsidR="008513E9" w:rsidRPr="008513E9" w:rsidRDefault="008513E9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AE84D4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8513E9">
              <w:rPr>
                <w:rFonts w:ascii="Open Sans" w:hAnsi="Open Sans" w:cs="Open Sans"/>
                <w:color w:val="16164A"/>
                <w:sz w:val="22"/>
                <w:szCs w:val="22"/>
              </w:rPr>
              <w:t xml:space="preserve">Lag 1 </w:t>
            </w:r>
          </w:p>
        </w:tc>
        <w:tc>
          <w:tcPr>
            <w:tcW w:w="1842" w:type="dxa"/>
          </w:tcPr>
          <w:p w14:paraId="5F2A9EFE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8513E9">
              <w:rPr>
                <w:rFonts w:ascii="Open Sans" w:hAnsi="Open Sans" w:cs="Open Sans"/>
                <w:color w:val="16164A"/>
                <w:sz w:val="22"/>
                <w:szCs w:val="22"/>
              </w:rPr>
              <w:t>Lag 2</w:t>
            </w:r>
          </w:p>
        </w:tc>
        <w:tc>
          <w:tcPr>
            <w:tcW w:w="1701" w:type="dxa"/>
          </w:tcPr>
          <w:p w14:paraId="01225849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8513E9">
              <w:rPr>
                <w:rFonts w:ascii="Open Sans" w:hAnsi="Open Sans" w:cs="Open Sans"/>
                <w:color w:val="16164A"/>
                <w:sz w:val="22"/>
                <w:szCs w:val="22"/>
              </w:rPr>
              <w:t>Lag 3</w:t>
            </w:r>
          </w:p>
        </w:tc>
        <w:tc>
          <w:tcPr>
            <w:tcW w:w="1695" w:type="dxa"/>
          </w:tcPr>
          <w:p w14:paraId="1DA18C1D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8513E9">
              <w:rPr>
                <w:rFonts w:ascii="Open Sans" w:hAnsi="Open Sans" w:cs="Open Sans"/>
                <w:color w:val="16164A"/>
                <w:sz w:val="22"/>
                <w:szCs w:val="22"/>
              </w:rPr>
              <w:t>Lag 4</w:t>
            </w:r>
          </w:p>
        </w:tc>
      </w:tr>
      <w:tr w:rsidR="009048F2" w14:paraId="2FC26A57" w14:textId="77777777" w:rsidTr="003A67EE">
        <w:tc>
          <w:tcPr>
            <w:tcW w:w="2117" w:type="dxa"/>
          </w:tcPr>
          <w:p w14:paraId="232C5F4E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8513E9">
              <w:rPr>
                <w:rFonts w:ascii="Open Sans" w:hAnsi="Open Sans" w:cs="Open Sans"/>
                <w:color w:val="16164A"/>
                <w:sz w:val="22"/>
                <w:szCs w:val="22"/>
              </w:rPr>
              <w:t>Konkurranse 1</w:t>
            </w:r>
          </w:p>
          <w:p w14:paraId="75D4A5C4" w14:textId="45EFFF92" w:rsidR="008513E9" w:rsidRPr="008513E9" w:rsidRDefault="008513E9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E850C7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06FD6CE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90880F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CC07E83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  <w:tr w:rsidR="009048F2" w14:paraId="1BC2E33B" w14:textId="77777777" w:rsidTr="003A67EE">
        <w:tc>
          <w:tcPr>
            <w:tcW w:w="2117" w:type="dxa"/>
          </w:tcPr>
          <w:p w14:paraId="5784B3C1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8513E9">
              <w:rPr>
                <w:rFonts w:ascii="Open Sans" w:hAnsi="Open Sans" w:cs="Open Sans"/>
                <w:color w:val="16164A"/>
                <w:sz w:val="22"/>
                <w:szCs w:val="22"/>
              </w:rPr>
              <w:t>Konkurranse 2</w:t>
            </w:r>
          </w:p>
          <w:p w14:paraId="50766418" w14:textId="785106F4" w:rsidR="008513E9" w:rsidRPr="008513E9" w:rsidRDefault="008513E9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EADA69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4C9EB5A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56A32E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3BEDA21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  <w:tr w:rsidR="009048F2" w14:paraId="71779B1D" w14:textId="77777777" w:rsidTr="003A67EE">
        <w:tc>
          <w:tcPr>
            <w:tcW w:w="2117" w:type="dxa"/>
          </w:tcPr>
          <w:p w14:paraId="68698485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8513E9">
              <w:rPr>
                <w:rFonts w:ascii="Open Sans" w:hAnsi="Open Sans" w:cs="Open Sans"/>
                <w:color w:val="16164A"/>
                <w:sz w:val="22"/>
                <w:szCs w:val="22"/>
              </w:rPr>
              <w:t>Konkurranse 3</w:t>
            </w:r>
          </w:p>
          <w:p w14:paraId="1E940D9A" w14:textId="18F0C95C" w:rsidR="008513E9" w:rsidRPr="008513E9" w:rsidRDefault="008513E9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DA8525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A3298C2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1B2CC9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3791DA7C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  <w:tr w:rsidR="009048F2" w14:paraId="6E8C39E3" w14:textId="77777777" w:rsidTr="003A67EE">
        <w:tc>
          <w:tcPr>
            <w:tcW w:w="2117" w:type="dxa"/>
          </w:tcPr>
          <w:p w14:paraId="31CCD2A2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8513E9">
              <w:rPr>
                <w:rFonts w:ascii="Open Sans" w:hAnsi="Open Sans" w:cs="Open Sans"/>
                <w:color w:val="16164A"/>
                <w:sz w:val="22"/>
                <w:szCs w:val="22"/>
              </w:rPr>
              <w:t>Konkurranse 4</w:t>
            </w:r>
          </w:p>
          <w:p w14:paraId="1486A019" w14:textId="330DC1B4" w:rsidR="008513E9" w:rsidRPr="008513E9" w:rsidRDefault="008513E9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B89C9A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5C784B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7F9F80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D16CB8F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  <w:tr w:rsidR="009048F2" w14:paraId="7044D5BC" w14:textId="77777777" w:rsidTr="003A67EE">
        <w:tc>
          <w:tcPr>
            <w:tcW w:w="2117" w:type="dxa"/>
          </w:tcPr>
          <w:p w14:paraId="79785762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  <w:r w:rsidRPr="008513E9">
              <w:rPr>
                <w:rFonts w:ascii="Open Sans" w:hAnsi="Open Sans" w:cs="Open Sans"/>
                <w:color w:val="16164A"/>
                <w:sz w:val="22"/>
                <w:szCs w:val="22"/>
              </w:rPr>
              <w:t>Total poengsum</w:t>
            </w:r>
          </w:p>
          <w:p w14:paraId="1495ACEF" w14:textId="19B96C31" w:rsidR="008513E9" w:rsidRPr="008513E9" w:rsidRDefault="008513E9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17FCDA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4C2198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B19B5B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BA1FBC7" w14:textId="77777777" w:rsidR="009048F2" w:rsidRPr="008513E9" w:rsidRDefault="009048F2" w:rsidP="008513E9">
            <w:pPr>
              <w:spacing w:line="276" w:lineRule="auto"/>
              <w:rPr>
                <w:rFonts w:ascii="Open Sans" w:hAnsi="Open Sans" w:cs="Open Sans"/>
                <w:color w:val="16164A"/>
                <w:sz w:val="22"/>
                <w:szCs w:val="22"/>
              </w:rPr>
            </w:pPr>
          </w:p>
        </w:tc>
      </w:tr>
    </w:tbl>
    <w:p w14:paraId="1BC88256" w14:textId="77777777" w:rsidR="009048F2" w:rsidRPr="006735EB" w:rsidRDefault="009048F2" w:rsidP="009048F2">
      <w:pPr>
        <w:rPr>
          <w:sz w:val="28"/>
        </w:rPr>
      </w:pPr>
    </w:p>
    <w:p w14:paraId="1CA7DA09" w14:textId="0EC5EFA8" w:rsidR="00207608" w:rsidRPr="008513E9" w:rsidRDefault="009048F2" w:rsidP="008513E9">
      <w:pPr>
        <w:spacing w:line="276" w:lineRule="auto"/>
        <w:rPr>
          <w:rFonts w:ascii="Open Sans" w:hAnsi="Open Sans" w:cs="Open Sans"/>
          <w:color w:val="16164A"/>
          <w:sz w:val="22"/>
          <w:szCs w:val="22"/>
        </w:rPr>
      </w:pPr>
      <w:r w:rsidRPr="008513E9">
        <w:rPr>
          <w:rFonts w:ascii="Open Sans" w:hAnsi="Open Sans" w:cs="Open Sans"/>
          <w:color w:val="16164A"/>
          <w:sz w:val="22"/>
          <w:szCs w:val="22"/>
        </w:rPr>
        <w:t xml:space="preserve">Flere konkurranser kan du finne om du f.eks. ser </w:t>
      </w:r>
      <w:proofErr w:type="gramStart"/>
      <w:r w:rsidRPr="008513E9">
        <w:rPr>
          <w:rFonts w:ascii="Open Sans" w:hAnsi="Open Sans" w:cs="Open Sans"/>
          <w:color w:val="16164A"/>
          <w:sz w:val="22"/>
          <w:szCs w:val="22"/>
        </w:rPr>
        <w:t>etter ”</w:t>
      </w:r>
      <w:proofErr w:type="spellStart"/>
      <w:r w:rsidRPr="008513E9">
        <w:rPr>
          <w:rFonts w:ascii="Open Sans" w:hAnsi="Open Sans" w:cs="Open Sans"/>
          <w:color w:val="16164A"/>
          <w:sz w:val="22"/>
          <w:szCs w:val="22"/>
        </w:rPr>
        <w:t>minute</w:t>
      </w:r>
      <w:proofErr w:type="spellEnd"/>
      <w:proofErr w:type="gramEnd"/>
      <w:r w:rsidRPr="008513E9">
        <w:rPr>
          <w:rFonts w:ascii="Open Sans" w:hAnsi="Open Sans" w:cs="Open Sans"/>
          <w:color w:val="16164A"/>
          <w:sz w:val="22"/>
          <w:szCs w:val="22"/>
        </w:rPr>
        <w:t xml:space="preserve"> to </w:t>
      </w:r>
      <w:proofErr w:type="spellStart"/>
      <w:r w:rsidRPr="008513E9">
        <w:rPr>
          <w:rFonts w:ascii="Open Sans" w:hAnsi="Open Sans" w:cs="Open Sans"/>
          <w:color w:val="16164A"/>
          <w:sz w:val="22"/>
          <w:szCs w:val="22"/>
        </w:rPr>
        <w:t>win</w:t>
      </w:r>
      <w:proofErr w:type="spellEnd"/>
      <w:r w:rsidRPr="008513E9">
        <w:rPr>
          <w:rFonts w:ascii="Open Sans" w:hAnsi="Open Sans" w:cs="Open Sans"/>
          <w:color w:val="16164A"/>
          <w:sz w:val="22"/>
          <w:szCs w:val="22"/>
        </w:rPr>
        <w:t xml:space="preserve"> it” på </w:t>
      </w:r>
      <w:proofErr w:type="spellStart"/>
      <w:r w:rsidRPr="008513E9">
        <w:rPr>
          <w:rFonts w:ascii="Open Sans" w:hAnsi="Open Sans" w:cs="Open Sans"/>
          <w:color w:val="16164A"/>
          <w:sz w:val="22"/>
          <w:szCs w:val="22"/>
        </w:rPr>
        <w:t>YouTube</w:t>
      </w:r>
      <w:proofErr w:type="spellEnd"/>
      <w:r w:rsidRPr="008513E9">
        <w:rPr>
          <w:rFonts w:ascii="Open Sans" w:hAnsi="Open Sans" w:cs="Open Sans"/>
          <w:color w:val="16164A"/>
          <w:sz w:val="22"/>
          <w:szCs w:val="22"/>
        </w:rPr>
        <w:t xml:space="preserve">. Kanskje vet du om noen selv også? </w:t>
      </w:r>
    </w:p>
    <w:sectPr w:rsidR="00207608" w:rsidRPr="008513E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3C21B" w14:textId="77777777" w:rsidR="00CD7D9B" w:rsidRDefault="00CD7D9B" w:rsidP="008679DA">
      <w:r>
        <w:separator/>
      </w:r>
    </w:p>
  </w:endnote>
  <w:endnote w:type="continuationSeparator" w:id="0">
    <w:p w14:paraId="0D28F190" w14:textId="77777777" w:rsidR="00CD7D9B" w:rsidRDefault="00CD7D9B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Lyyra Standard">
    <w:altName w:val="Lyyra Standard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4D242" w14:textId="77777777" w:rsidR="00CD7D9B" w:rsidRDefault="00CD7D9B" w:rsidP="008679DA">
      <w:r>
        <w:separator/>
      </w:r>
    </w:p>
  </w:footnote>
  <w:footnote w:type="continuationSeparator" w:id="0">
    <w:p w14:paraId="5FE61467" w14:textId="77777777" w:rsidR="00CD7D9B" w:rsidRDefault="00CD7D9B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800B0"/>
    <w:rsid w:val="0008728E"/>
    <w:rsid w:val="000B200B"/>
    <w:rsid w:val="00111775"/>
    <w:rsid w:val="00207608"/>
    <w:rsid w:val="00255384"/>
    <w:rsid w:val="00314F87"/>
    <w:rsid w:val="003F2F3A"/>
    <w:rsid w:val="00416B6D"/>
    <w:rsid w:val="004C6655"/>
    <w:rsid w:val="005537C2"/>
    <w:rsid w:val="005878EA"/>
    <w:rsid w:val="005E5F39"/>
    <w:rsid w:val="00607C8A"/>
    <w:rsid w:val="00644CF7"/>
    <w:rsid w:val="006500C3"/>
    <w:rsid w:val="00692255"/>
    <w:rsid w:val="00762C37"/>
    <w:rsid w:val="007B6E83"/>
    <w:rsid w:val="008513E9"/>
    <w:rsid w:val="00861BFF"/>
    <w:rsid w:val="00866078"/>
    <w:rsid w:val="008679DA"/>
    <w:rsid w:val="008F3DEB"/>
    <w:rsid w:val="009048F2"/>
    <w:rsid w:val="00914AE6"/>
    <w:rsid w:val="00994668"/>
    <w:rsid w:val="00A81CCF"/>
    <w:rsid w:val="00A94923"/>
    <w:rsid w:val="00C74B81"/>
    <w:rsid w:val="00CD7D9B"/>
    <w:rsid w:val="00D14C44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048F2"/>
    <w:pPr>
      <w:ind w:left="720"/>
      <w:contextualSpacing/>
    </w:pPr>
  </w:style>
  <w:style w:type="table" w:styleId="Tabellrutenett">
    <w:name w:val="Table Grid"/>
    <w:basedOn w:val="Vanligtabell"/>
    <w:uiPriority w:val="39"/>
    <w:rsid w:val="0090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90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4</cp:revision>
  <dcterms:created xsi:type="dcterms:W3CDTF">2021-04-19T10:21:00Z</dcterms:created>
  <dcterms:modified xsi:type="dcterms:W3CDTF">2021-04-19T11:25:00Z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